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ahoma"/>
          <w:b/>
          <w:b/>
          <w:bCs/>
          <w:smallCaps/>
          <w:color w:val="000000"/>
          <w:sz w:val="23"/>
          <w:szCs w:val="23"/>
          <w:u w:val="single"/>
        </w:rPr>
      </w:pPr>
      <w:r>
        <w:rPr>
          <w:rFonts w:cs="Tahoma"/>
          <w:b/>
          <w:bCs/>
          <w:smallCaps/>
          <w:color w:val="000000"/>
          <w:sz w:val="23"/>
          <w:szCs w:val="23"/>
          <w:u w:val="single"/>
        </w:rPr>
      </w:r>
    </w:p>
    <w:p>
      <w:pPr>
        <w:pStyle w:val="Intestazione"/>
        <w:spacing w:lineRule="auto" w:line="240"/>
        <w:ind w:right="96" w:hanging="0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3"/>
          <w:szCs w:val="23"/>
          <w:lang w:eastAsia="it-IT"/>
        </w:rPr>
      </w:pPr>
      <w:r>
        <w:rPr>
          <w:rFonts w:eastAsia="Times New Roman" w:cs="Times New Roman"/>
          <w:b/>
          <w:bCs/>
          <w:color w:val="auto"/>
          <w:kern w:val="2"/>
          <w:sz w:val="23"/>
          <w:szCs w:val="23"/>
          <w:lang w:eastAsia="it-IT"/>
        </w:rPr>
        <w:t>Allegato 3     –    Modulo Offerta economica  –</w:t>
      </w:r>
      <w:r>
        <w:rPr>
          <w:rFonts w:eastAsia="Times New Roman" w:cs="Times New Roman"/>
          <w:b/>
          <w:color w:val="auto"/>
          <w:kern w:val="2"/>
          <w:sz w:val="23"/>
          <w:szCs w:val="23"/>
          <w:lang w:eastAsia="it-IT"/>
        </w:rPr>
        <w:t xml:space="preserve">  BUSTA C</w:t>
      </w:r>
    </w:p>
    <w:p>
      <w:pPr>
        <w:pStyle w:val="Corpodeltesto1"/>
        <w:spacing w:lineRule="auto" w:line="240"/>
        <w:ind w:right="96" w:hanging="0"/>
        <w:jc w:val="right"/>
        <w:rPr>
          <w:rFonts w:eastAsia="Times New Roman" w:cs="Times New Roman"/>
          <w:b w:val="false"/>
          <w:b w:val="false"/>
          <w:bCs w:val="false"/>
          <w:color w:val="auto"/>
          <w:kern w:val="2"/>
          <w:lang w:eastAsia="it-IT"/>
        </w:rPr>
      </w:pPr>
      <w:r>
        <w:rPr>
          <w:rFonts w:eastAsia="Times New Roman" w:cs="Times New Roman"/>
          <w:b w:val="false"/>
          <w:bCs w:val="false"/>
          <w:color w:val="auto"/>
          <w:kern w:val="2"/>
          <w:lang w:eastAsia="it-IT"/>
        </w:rPr>
      </w:r>
    </w:p>
    <w:p>
      <w:pPr>
        <w:pStyle w:val="Corpodeltesto1"/>
        <w:spacing w:lineRule="auto" w:line="240"/>
        <w:ind w:right="96" w:hanging="0"/>
        <w:jc w:val="right"/>
        <w:rPr>
          <w:rFonts w:eastAsia="Times New Roman" w:cs="Times New Roman"/>
          <w:b w:val="false"/>
          <w:b w:val="false"/>
          <w:bCs w:val="false"/>
          <w:color w:val="auto"/>
          <w:kern w:val="2"/>
          <w:lang w:eastAsia="it-IT"/>
        </w:rPr>
      </w:pPr>
      <w:r>
        <w:rPr>
          <w:rFonts w:eastAsia="Times New Roman" w:cs="Times New Roman"/>
          <w:b w:val="false"/>
          <w:bCs w:val="false"/>
          <w:color w:val="auto"/>
          <w:kern w:val="2"/>
          <w:lang w:eastAsia="it-IT"/>
        </w:rPr>
      </w:r>
    </w:p>
    <w:p>
      <w:pPr>
        <w:pStyle w:val="Corpodeltesto1"/>
        <w:spacing w:lineRule="auto" w:line="240"/>
        <w:ind w:right="96" w:hanging="0"/>
        <w:jc w:val="righ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3"/>
          <w:szCs w:val="23"/>
          <w:lang w:eastAsia="it-IT"/>
        </w:rPr>
        <w:t>Spettabile</w:t>
      </w:r>
    </w:p>
    <w:p>
      <w:pPr>
        <w:pStyle w:val="Corpodeltesto1"/>
        <w:spacing w:lineRule="auto" w:line="240"/>
        <w:ind w:right="96" w:hanging="0"/>
        <w:jc w:val="right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/>
          <w:b/>
          <w:color w:val="auto"/>
          <w:kern w:val="2"/>
          <w:sz w:val="23"/>
          <w:szCs w:val="23"/>
          <w:lang w:eastAsia="it-IT"/>
        </w:rPr>
        <w:t>Fiorenzuola Patrimonio S.r.l.</w:t>
      </w:r>
    </w:p>
    <w:p>
      <w:pPr>
        <w:pStyle w:val="Corpodeltesto1"/>
        <w:spacing w:lineRule="auto" w:line="240"/>
        <w:ind w:right="96" w:hanging="0"/>
        <w:jc w:val="right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3"/>
          <w:szCs w:val="23"/>
          <w:lang w:eastAsia="it-IT"/>
        </w:rPr>
        <w:t>Largo Gabrielli n. 2</w:t>
      </w:r>
    </w:p>
    <w:p>
      <w:pPr>
        <w:pStyle w:val="Corpodeltesto1"/>
        <w:spacing w:lineRule="auto" w:line="240"/>
        <w:ind w:right="96" w:hanging="0"/>
        <w:jc w:val="right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3"/>
          <w:szCs w:val="23"/>
          <w:lang w:eastAsia="it-IT"/>
        </w:rPr>
        <w:t>Fiorenzuola D’Arda (PC)</w:t>
      </w:r>
    </w:p>
    <w:p>
      <w:pPr>
        <w:pStyle w:val="Corpodeltesto1"/>
        <w:spacing w:lineRule="auto" w:line="240"/>
        <w:ind w:right="96" w:hanging="0"/>
        <w:jc w:val="right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3"/>
          <w:szCs w:val="23"/>
          <w:lang w:eastAsia="it-IT"/>
        </w:rPr>
        <w:t>- in qualità di Stazione appaltante -</w:t>
      </w:r>
    </w:p>
    <w:p>
      <w:pPr>
        <w:pStyle w:val="Corpodeltesto1"/>
        <w:spacing w:lineRule="auto" w:line="240"/>
        <w:ind w:right="96" w:hanging="0"/>
        <w:jc w:val="right"/>
        <w:rPr>
          <w:rFonts w:ascii="Times New Roman" w:hAnsi="Times New Roman" w:cs="Tahoma"/>
          <w:b/>
          <w:b/>
          <w:bCs/>
          <w:smallCaps/>
          <w:color w:val="000000"/>
          <w:sz w:val="23"/>
          <w:szCs w:val="23"/>
          <w:u w:val="single"/>
        </w:rPr>
      </w:pPr>
      <w:r>
        <w:rPr>
          <w:rFonts w:cs="Tahoma"/>
          <w:b/>
          <w:bCs/>
          <w:smallCaps/>
          <w:color w:val="000000"/>
          <w:sz w:val="23"/>
          <w:szCs w:val="23"/>
          <w:u w:val="single"/>
        </w:rPr>
      </w:r>
    </w:p>
    <w:p>
      <w:pPr>
        <w:pStyle w:val="Normal"/>
        <w:jc w:val="right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 xml:space="preserve">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i/>
          <w:i/>
          <w:smallCaps/>
          <w:sz w:val="23"/>
          <w:szCs w:val="23"/>
        </w:rPr>
      </w:pPr>
      <w:r>
        <w:rPr>
          <w:b/>
          <w:i/>
          <w:smallCaps/>
          <w:sz w:val="23"/>
          <w:szCs w:val="23"/>
        </w:rPr>
      </w:r>
    </w:p>
    <w:tbl>
      <w:tblPr>
        <w:tblW w:w="10193" w:type="dxa"/>
        <w:jc w:val="left"/>
        <w:tblInd w:w="-30" w:type="dxa"/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10193"/>
      </w:tblGrid>
      <w:tr>
        <w:trPr/>
        <w:tc>
          <w:tcPr>
            <w:tcW w:w="10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0CECE" w:val="clear"/>
          </w:tcPr>
          <w:p>
            <w:pPr>
              <w:pStyle w:val="Corpodeltesto1"/>
              <w:spacing w:lineRule="auto" w:line="240"/>
              <w:ind w:right="96" w:hanging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cs="Calibri"/>
                <w:b/>
                <w:bCs/>
                <w:iCs/>
                <w:color w:val="auto"/>
                <w:sz w:val="23"/>
                <w:szCs w:val="23"/>
              </w:rPr>
              <w:t xml:space="preserve">Oggetto: </w:t>
            </w:r>
            <w:r>
              <w:rPr>
                <w:rFonts w:cs="Tahoma"/>
                <w:b/>
                <w:bCs/>
                <w:iCs/>
                <w:smallCaps/>
                <w:color w:val="000000"/>
                <w:sz w:val="23"/>
                <w:szCs w:val="23"/>
                <w:u w:val="single"/>
              </w:rPr>
              <w:t>dichiarazione di offerta economica</w:t>
            </w:r>
            <w:r>
              <w:rPr>
                <w:rFonts w:cs="Tahoma"/>
                <w:b/>
                <w:bCs/>
                <w:iCs/>
                <w:smallCaps/>
                <w:color w:val="000000"/>
                <w:sz w:val="23"/>
                <w:szCs w:val="23"/>
                <w:u w:val="none"/>
              </w:rPr>
              <w:t xml:space="preserve"> - </w:t>
            </w:r>
            <w:r>
              <w:rPr>
                <w:rFonts w:eastAsia="Times New Roman" w:cs="Times New Roman"/>
                <w:b/>
                <w:bCs/>
                <w:iCs/>
                <w:color w:val="auto"/>
                <w:kern w:val="2"/>
                <w:sz w:val="23"/>
                <w:szCs w:val="23"/>
                <w:lang w:eastAsia="it-IT"/>
              </w:rPr>
              <w:t>CIG</w:t>
            </w:r>
            <w:r>
              <w:rPr>
                <w:rFonts w:cs="Calibri"/>
                <w:b/>
                <w:bCs/>
                <w:iCs/>
                <w:color w:val="auto"/>
                <w:sz w:val="23"/>
                <w:szCs w:val="23"/>
              </w:rPr>
              <w:t xml:space="preserve"> 8608430D27 - Procedura pubblica negoziata per l’affidamento in concessione </w:t>
            </w:r>
            <w:r>
              <w:rPr>
                <w:rFonts w:eastAsia="Times New Roman" w:cs="Times New Roman"/>
                <w:b/>
                <w:bCs/>
                <w:iCs/>
                <w:color w:val="auto"/>
                <w:kern w:val="2"/>
                <w:sz w:val="23"/>
                <w:szCs w:val="23"/>
                <w:lang w:eastAsia="it-IT"/>
              </w:rPr>
              <w:t>decennale</w:t>
            </w:r>
            <w:r>
              <w:rPr>
                <w:rFonts w:cs="Calibri"/>
                <w:b/>
                <w:bCs/>
                <w:iCs/>
                <w:color w:val="auto"/>
                <w:sz w:val="23"/>
                <w:szCs w:val="23"/>
              </w:rPr>
              <w:t xml:space="preserve"> del servizio di gestione dell’impianto sportivo </w:t>
            </w:r>
            <w:r>
              <w:rPr>
                <w:rFonts w:eastAsia="Times New Roman" w:cs="Times New Roman"/>
                <w:b/>
                <w:bCs/>
                <w:iCs/>
                <w:color w:val="auto"/>
                <w:kern w:val="2"/>
                <w:sz w:val="23"/>
                <w:szCs w:val="23"/>
                <w:lang w:eastAsia="it-IT"/>
              </w:rPr>
              <w:t>tennistico sito in Fiorenzuola D’Arda, Via G. Da Saliceto n. 3</w:t>
            </w:r>
          </w:p>
        </w:tc>
      </w:tr>
    </w:tbl>
    <w:p>
      <w:pPr>
        <w:pStyle w:val="Corpodeltesto1"/>
        <w:spacing w:lineRule="auto" w:line="240"/>
        <w:ind w:right="96" w:hanging="0"/>
        <w:jc w:val="both"/>
        <w:rPr>
          <w:rFonts w:eastAsia="Times New Roman" w:cs="Times New Roman"/>
          <w:b/>
          <w:b/>
          <w:bCs/>
          <w:iCs/>
          <w:color w:val="auto"/>
          <w:kern w:val="2"/>
          <w:lang w:eastAsia="it-IT"/>
        </w:rPr>
      </w:pPr>
      <w:r>
        <w:rPr>
          <w:rFonts w:eastAsia="Times New Roman" w:cs="Times New Roman"/>
          <w:b/>
          <w:bCs/>
          <w:iCs/>
          <w:color w:val="auto"/>
          <w:kern w:val="2"/>
          <w:lang w:eastAsia="it-IT"/>
        </w:rPr>
      </w:r>
    </w:p>
    <w:p>
      <w:pPr>
        <w:pStyle w:val="Normal"/>
        <w:jc w:val="both"/>
        <w:rPr>
          <w:rFonts w:ascii="Times New Roman" w:hAnsi="Times New Roman" w:cs="Tahoma"/>
          <w:b/>
          <w:b/>
          <w:bCs/>
          <w:color w:val="000000"/>
          <w:sz w:val="23"/>
          <w:szCs w:val="23"/>
        </w:rPr>
      </w:pPr>
      <w:r>
        <w:rPr>
          <w:rFonts w:cs="Tahoma"/>
          <w:b/>
          <w:bCs/>
          <w:color w:val="000000"/>
          <w:sz w:val="23"/>
          <w:szCs w:val="23"/>
        </w:rPr>
      </w:r>
    </w:p>
    <w:p>
      <w:pPr>
        <w:pStyle w:val="Normal"/>
        <w:jc w:val="both"/>
        <w:rPr>
          <w:rFonts w:ascii="Times New Roman" w:hAnsi="Times New Roman" w:cs="Tahoma"/>
          <w:b/>
          <w:b/>
          <w:bCs/>
          <w:color w:val="000000"/>
          <w:sz w:val="23"/>
          <w:szCs w:val="23"/>
        </w:rPr>
      </w:pPr>
      <w:r>
        <w:rPr>
          <w:rFonts w:cs="Tahoma"/>
          <w:b/>
          <w:bCs/>
          <w:color w:val="000000"/>
          <w:sz w:val="23"/>
          <w:szCs w:val="23"/>
        </w:rPr>
      </w:r>
    </w:p>
    <w:p>
      <w:pPr>
        <w:pStyle w:val="Normal"/>
        <w:spacing w:before="0" w:after="120"/>
        <w:rPr>
          <w:rFonts w:ascii="Garamond" w:hAnsi="Garamond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Il/la sottoscritto/a ________________________________________________________________________</w:t>
      </w:r>
    </w:p>
    <w:p>
      <w:pPr>
        <w:pStyle w:val="Normal"/>
        <w:spacing w:before="0" w:after="120"/>
        <w:rPr>
          <w:rFonts w:ascii="Garamond" w:hAnsi="Garamond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(cognome e nome)</w:t>
      </w:r>
    </w:p>
    <w:p>
      <w:pPr>
        <w:pStyle w:val="Normal"/>
        <w:spacing w:before="0" w:after="120"/>
        <w:rPr>
          <w:rFonts w:ascii="Times New Roman" w:hAnsi="Times New Roman"/>
          <w:sz w:val="23"/>
          <w:szCs w:val="23"/>
        </w:rPr>
      </w:pPr>
      <w:r>
        <w:rPr>
          <w:color w:val="000000"/>
          <w:sz w:val="23"/>
          <w:szCs w:val="23"/>
        </w:rPr>
        <w:t>nato a ___________________________________________ (_____), il _________________________</w:t>
      </w:r>
    </w:p>
    <w:p>
      <w:pPr>
        <w:pStyle w:val="Normal"/>
        <w:spacing w:before="0" w:after="120"/>
        <w:rPr>
          <w:rFonts w:ascii="Garamond" w:hAnsi="Garamond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(luogo) (prov.) (data)</w:t>
      </w:r>
    </w:p>
    <w:p>
      <w:pPr>
        <w:pStyle w:val="Normal"/>
        <w:spacing w:before="0" w:after="120"/>
        <w:rPr>
          <w:rFonts w:ascii="Times New Roman" w:hAnsi="Times New Roman"/>
          <w:sz w:val="23"/>
          <w:szCs w:val="23"/>
        </w:rPr>
      </w:pPr>
      <w:r>
        <w:rPr>
          <w:color w:val="000000"/>
          <w:sz w:val="23"/>
          <w:szCs w:val="23"/>
        </w:rPr>
        <w:t>residente a _______________________________ (_____), Via _______________________, n. ______</w:t>
      </w:r>
    </w:p>
    <w:p>
      <w:pPr>
        <w:pStyle w:val="Normal"/>
        <w:spacing w:before="0" w:after="120"/>
        <w:rPr>
          <w:rFonts w:ascii="Garamond" w:hAnsi="Garamond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(luogo) (prov.) (indirizzo)</w:t>
      </w:r>
    </w:p>
    <w:p>
      <w:pPr>
        <w:pStyle w:val="Normal"/>
        <w:spacing w:before="0" w:after="120"/>
        <w:rPr/>
      </w:pPr>
      <w:r>
        <w:rPr>
          <w:color w:val="000000"/>
          <w:sz w:val="23"/>
          <w:szCs w:val="23"/>
        </w:rPr>
        <w:t>in nome del concorrente _________________________________________________________________________________</w:t>
      </w:r>
    </w:p>
    <w:p>
      <w:pPr>
        <w:pStyle w:val="Normal"/>
        <w:spacing w:before="0" w:after="120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spacing w:before="0" w:after="120"/>
        <w:rPr>
          <w:rFonts w:ascii="Times New Roman" w:hAnsi="Times New Roman"/>
          <w:sz w:val="23"/>
          <w:szCs w:val="23"/>
        </w:rPr>
      </w:pPr>
      <w:r>
        <w:rPr>
          <w:color w:val="000000"/>
          <w:sz w:val="23"/>
          <w:szCs w:val="23"/>
        </w:rPr>
        <w:t>con sede legale in ___________________________ (_____), Via _______________________, n. ____,</w:t>
      </w:r>
    </w:p>
    <w:p>
      <w:pPr>
        <w:pStyle w:val="Normal"/>
        <w:spacing w:before="0" w:after="120"/>
        <w:rPr>
          <w:rFonts w:ascii="Garamond" w:hAnsi="Garamond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(luogo) (prov.) (indirizzo)</w:t>
      </w:r>
    </w:p>
    <w:p>
      <w:pPr>
        <w:pStyle w:val="Normal"/>
        <w:spacing w:before="0" w:after="120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center"/>
        <w:rPr>
          <w:rFonts w:ascii="Garamond" w:hAnsi="Garamond"/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3"/>
          <w:szCs w:val="23"/>
        </w:rPr>
        <w:t>nella sua qualità di:</w:t>
      </w:r>
    </w:p>
    <w:p>
      <w:pPr>
        <w:pStyle w:val="Normal"/>
        <w:spacing w:before="0" w:after="12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(barrare la casella che interessa)</w:t>
      </w:r>
    </w:p>
    <w:p>
      <w:pPr>
        <w:pStyle w:val="Normal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53_2186718212"/>
      <w:bookmarkStart w:id="1" w:name="__Fieldmark__3301_2915932379"/>
      <w:bookmarkStart w:id="2" w:name="__Fieldmark__7129_357578772"/>
      <w:bookmarkStart w:id="3" w:name="__Fieldmark__1026_357578772"/>
      <w:bookmarkStart w:id="4" w:name="__Fieldmark__173_626140304"/>
      <w:bookmarkStart w:id="5" w:name="__Fieldmark__172_2058556643"/>
      <w:bookmarkStart w:id="6" w:name="__Fieldmark__4755_357578772"/>
      <w:bookmarkStart w:id="7" w:name="__Fieldmark__1063_2051325228"/>
      <w:bookmarkStart w:id="8" w:name="__Fieldmark__53_2186718212"/>
      <w:bookmarkStart w:id="9" w:name="__Fieldmark__53_2186718212"/>
      <w:bookmarkEnd w:id="1"/>
      <w:bookmarkEnd w:id="2"/>
      <w:bookmarkEnd w:id="3"/>
      <w:bookmarkEnd w:id="4"/>
      <w:bookmarkEnd w:id="5"/>
      <w:bookmarkEnd w:id="6"/>
      <w:bookmarkEnd w:id="7"/>
      <w:bookmarkEnd w:id="9"/>
      <w:r>
        <w:rPr/>
      </w:r>
      <w:r>
        <w:rPr/>
        <w:fldChar w:fldCharType="end"/>
      </w:r>
      <w:r>
        <w:rPr>
          <w:color w:val="000000"/>
          <w:sz w:val="23"/>
          <w:szCs w:val="23"/>
        </w:rPr>
        <w:t xml:space="preserve"> Titolare o Legale rappresentante</w:t>
      </w:r>
    </w:p>
    <w:p>
      <w:pPr>
        <w:pStyle w:val="Normal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" w:name="__Fieldmark__74_2186718212"/>
      <w:bookmarkStart w:id="11" w:name="__Fieldmark__3319_2915932379"/>
      <w:bookmarkStart w:id="12" w:name="__Fieldmark__7141_357578772"/>
      <w:bookmarkStart w:id="13" w:name="__Fieldmark__1030_357578772"/>
      <w:bookmarkStart w:id="14" w:name="__Fieldmark__4764_357578772"/>
      <w:bookmarkStart w:id="15" w:name="__Fieldmark__1078_2051325228"/>
      <w:bookmarkStart w:id="16" w:name="__Fieldmark__74_2186718212"/>
      <w:bookmarkStart w:id="17" w:name="__Fieldmark__74_2186718212"/>
      <w:bookmarkEnd w:id="11"/>
      <w:bookmarkEnd w:id="12"/>
      <w:bookmarkEnd w:id="13"/>
      <w:bookmarkEnd w:id="14"/>
      <w:bookmarkEnd w:id="15"/>
      <w:bookmarkEnd w:id="17"/>
      <w:r>
        <w:rPr/>
      </w:r>
      <w:r>
        <w:rPr/>
        <w:fldChar w:fldCharType="end"/>
      </w:r>
      <w:r>
        <w:rPr>
          <w:color w:val="000000"/>
          <w:sz w:val="23"/>
          <w:szCs w:val="23"/>
        </w:rPr>
        <w:t xml:space="preserve"> Procuratore speciale / generale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</w:r>
    </w:p>
    <w:p>
      <w:pPr>
        <w:pStyle w:val="Normal"/>
        <w:jc w:val="center"/>
        <w:rPr>
          <w:rFonts w:ascii="Garamond" w:hAnsi="Garamond"/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3"/>
          <w:szCs w:val="23"/>
        </w:rPr>
        <w:t>soggetto che partecipa alla gara in oggetto nella sua qualità di:</w:t>
      </w:r>
    </w:p>
    <w:p>
      <w:pPr>
        <w:pStyle w:val="Normal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(barrare la casella che interessa)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 w:before="0" w:after="120"/>
        <w:ind w:left="284" w:hanging="284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" w:name="__Fieldmark__97_2186718212"/>
      <w:bookmarkStart w:id="19" w:name="__Fieldmark__3339_2915932379"/>
      <w:bookmarkStart w:id="20" w:name="__Fieldmark__7167_357578772"/>
      <w:bookmarkStart w:id="21" w:name="__Fieldmark__1040_357578772"/>
      <w:bookmarkStart w:id="22" w:name="__Fieldmark__4784_357578772"/>
      <w:bookmarkStart w:id="23" w:name="__Fieldmark__1110_2051325228"/>
      <w:bookmarkStart w:id="24" w:name="__Fieldmark__97_2186718212"/>
      <w:bookmarkStart w:id="25" w:name="__Fieldmark__97_2186718212"/>
      <w:bookmarkEnd w:id="19"/>
      <w:bookmarkEnd w:id="20"/>
      <w:bookmarkEnd w:id="21"/>
      <w:bookmarkEnd w:id="22"/>
      <w:bookmarkEnd w:id="23"/>
      <w:bookmarkEnd w:id="25"/>
      <w:r>
        <w:rPr/>
      </w:r>
      <w:r>
        <w:rPr/>
        <w:fldChar w:fldCharType="end"/>
      </w:r>
      <w:r>
        <w:rPr>
          <w:color w:val="000000"/>
          <w:sz w:val="23"/>
          <w:szCs w:val="23"/>
        </w:rPr>
        <w:t xml:space="preserve"> Operatore economico singolo (imprenditore individuale, società, associazione, società o associazione sportiva dilettantistica, ente di promozione sportiva, etc., - </w:t>
      </w:r>
      <w:r>
        <w:rPr>
          <w:i/>
          <w:iCs/>
          <w:color w:val="000000"/>
          <w:sz w:val="23"/>
          <w:szCs w:val="23"/>
        </w:rPr>
        <w:t>D.Lgs. 50/2016 art. 45 comma 2 - lett. a</w:t>
      </w:r>
      <w:r>
        <w:rPr>
          <w:color w:val="000000"/>
          <w:sz w:val="23"/>
          <w:szCs w:val="23"/>
        </w:rPr>
        <w:t>) - specificare tipo: ________________________________________________________________;</w:t>
      </w:r>
    </w:p>
    <w:p>
      <w:pPr>
        <w:pStyle w:val="Normal"/>
        <w:spacing w:lineRule="auto" w:line="276" w:before="0" w:after="1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6" w:name="__Fieldmark__120_2186718212"/>
      <w:bookmarkStart w:id="27" w:name="__Fieldmark__3371_2915932379"/>
      <w:bookmarkStart w:id="28" w:name="__Fieldmark__7179_357578772"/>
      <w:bookmarkStart w:id="29" w:name="__Fieldmark__1054_357578772"/>
      <w:bookmarkStart w:id="30" w:name="__Fieldmark__4793_357578772"/>
      <w:bookmarkStart w:id="31" w:name="__Fieldmark__1125_2051325228"/>
      <w:bookmarkStart w:id="32" w:name="__Fieldmark__120_2186718212"/>
      <w:bookmarkStart w:id="33" w:name="__Fieldmark__120_2186718212"/>
      <w:bookmarkEnd w:id="27"/>
      <w:bookmarkEnd w:id="28"/>
      <w:bookmarkEnd w:id="29"/>
      <w:bookmarkEnd w:id="30"/>
      <w:bookmarkEnd w:id="31"/>
      <w:bookmarkEnd w:id="33"/>
      <w:r>
        <w:rPr/>
      </w:r>
      <w:r>
        <w:rPr/>
        <w:fldChar w:fldCharType="end"/>
      </w:r>
      <w:r>
        <w:rPr>
          <w:color w:val="000000"/>
          <w:sz w:val="23"/>
          <w:szCs w:val="23"/>
        </w:rPr>
        <w:t xml:space="preserve"> Consorzio fra società cooperative di produzione e lavoro (</w:t>
      </w:r>
      <w:r>
        <w:rPr>
          <w:i/>
          <w:iCs/>
          <w:color w:val="000000"/>
          <w:sz w:val="23"/>
          <w:szCs w:val="23"/>
        </w:rPr>
        <w:t>D.Lgs. 50/2016 art. 45 comma 2 - lett. b</w:t>
      </w:r>
      <w:r>
        <w:rPr>
          <w:color w:val="000000"/>
          <w:sz w:val="23"/>
          <w:szCs w:val="23"/>
        </w:rPr>
        <w:t>);</w:t>
      </w:r>
    </w:p>
    <w:p>
      <w:pPr>
        <w:pStyle w:val="Normal"/>
        <w:spacing w:lineRule="auto" w:line="276" w:before="0" w:after="1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4" w:name="__Fieldmark__143_2186718212"/>
      <w:bookmarkStart w:id="35" w:name="__Fieldmark__3393_2915932379"/>
      <w:bookmarkStart w:id="36" w:name="__Fieldmark__7191_357578772"/>
      <w:bookmarkStart w:id="37" w:name="__Fieldmark__1058_357578772"/>
      <w:bookmarkStart w:id="38" w:name="__Fieldmark__4802_357578772"/>
      <w:bookmarkStart w:id="39" w:name="__Fieldmark__1140_2051325228"/>
      <w:bookmarkStart w:id="40" w:name="__Fieldmark__143_2186718212"/>
      <w:bookmarkStart w:id="41" w:name="__Fieldmark__143_2186718212"/>
      <w:bookmarkEnd w:id="35"/>
      <w:bookmarkEnd w:id="36"/>
      <w:bookmarkEnd w:id="37"/>
      <w:bookmarkEnd w:id="38"/>
      <w:bookmarkEnd w:id="39"/>
      <w:bookmarkEnd w:id="41"/>
      <w:r>
        <w:rPr/>
      </w:r>
      <w:r>
        <w:rPr/>
        <w:fldChar w:fldCharType="end"/>
      </w:r>
      <w:r>
        <w:rPr>
          <w:color w:val="000000"/>
          <w:sz w:val="23"/>
          <w:szCs w:val="23"/>
        </w:rPr>
        <w:t xml:space="preserve"> Consorzio tra imprese artigiane (</w:t>
      </w:r>
      <w:r>
        <w:rPr>
          <w:i/>
          <w:iCs/>
          <w:color w:val="000000"/>
          <w:sz w:val="23"/>
          <w:szCs w:val="23"/>
        </w:rPr>
        <w:t>D.Lgs. 50/2016 art. 45 – comma 2 - lett. b</w:t>
      </w:r>
      <w:r>
        <w:rPr>
          <w:color w:val="000000"/>
          <w:sz w:val="23"/>
          <w:szCs w:val="23"/>
        </w:rPr>
        <w:t>);</w:t>
      </w:r>
    </w:p>
    <w:p>
      <w:pPr>
        <w:pStyle w:val="Normal"/>
        <w:spacing w:lineRule="auto" w:line="276" w:before="0" w:after="1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2" w:name="__Fieldmark__166_2186718212"/>
      <w:bookmarkStart w:id="43" w:name="__Fieldmark__3413_2915932379"/>
      <w:bookmarkStart w:id="44" w:name="__Fieldmark__7203_357578772"/>
      <w:bookmarkStart w:id="45" w:name="__Fieldmark__1062_357578772"/>
      <w:bookmarkStart w:id="46" w:name="__Fieldmark__4811_357578772"/>
      <w:bookmarkStart w:id="47" w:name="__Fieldmark__1155_2051325228"/>
      <w:bookmarkStart w:id="48" w:name="__Fieldmark__166_2186718212"/>
      <w:bookmarkStart w:id="49" w:name="__Fieldmark__166_2186718212"/>
      <w:bookmarkEnd w:id="43"/>
      <w:bookmarkEnd w:id="44"/>
      <w:bookmarkEnd w:id="45"/>
      <w:bookmarkEnd w:id="46"/>
      <w:bookmarkEnd w:id="47"/>
      <w:bookmarkEnd w:id="49"/>
      <w:r>
        <w:rPr/>
      </w:r>
      <w:r>
        <w:rPr/>
        <w:fldChar w:fldCharType="end"/>
      </w:r>
      <w:r>
        <w:rPr>
          <w:color w:val="000000"/>
          <w:sz w:val="23"/>
          <w:szCs w:val="23"/>
        </w:rPr>
        <w:t xml:space="preserve"> Consorzio stabile (</w:t>
      </w:r>
      <w:r>
        <w:rPr>
          <w:i/>
          <w:iCs/>
          <w:color w:val="000000"/>
          <w:sz w:val="23"/>
          <w:szCs w:val="23"/>
        </w:rPr>
        <w:t>D.Lgs. 50/2016 art. 45 – comma 2 - lett. c</w:t>
      </w:r>
      <w:r>
        <w:rPr>
          <w:color w:val="000000"/>
          <w:sz w:val="23"/>
          <w:szCs w:val="23"/>
        </w:rPr>
        <w:t>);</w:t>
      </w:r>
    </w:p>
    <w:p>
      <w:pPr>
        <w:pStyle w:val="Normal"/>
        <w:spacing w:lineRule="auto" w:line="276" w:before="0" w:after="1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0" w:name="__Fieldmark__189_2186718212"/>
      <w:bookmarkStart w:id="51" w:name="__Fieldmark__3433_2915932379"/>
      <w:bookmarkStart w:id="52" w:name="__Fieldmark__7215_357578772"/>
      <w:bookmarkStart w:id="53" w:name="__Fieldmark__1066_357578772"/>
      <w:bookmarkStart w:id="54" w:name="__Fieldmark__4820_357578772"/>
      <w:bookmarkStart w:id="55" w:name="__Fieldmark__1170_2051325228"/>
      <w:bookmarkStart w:id="56" w:name="__Fieldmark__189_2186718212"/>
      <w:bookmarkStart w:id="57" w:name="__Fieldmark__189_2186718212"/>
      <w:bookmarkEnd w:id="51"/>
      <w:bookmarkEnd w:id="52"/>
      <w:bookmarkEnd w:id="53"/>
      <w:bookmarkEnd w:id="54"/>
      <w:bookmarkEnd w:id="55"/>
      <w:bookmarkEnd w:id="57"/>
      <w:r>
        <w:rPr/>
      </w:r>
      <w:r>
        <w:rPr/>
        <w:fldChar w:fldCharType="end"/>
      </w:r>
      <w:r>
        <w:rPr>
          <w:color w:val="000000"/>
          <w:sz w:val="23"/>
          <w:szCs w:val="23"/>
        </w:rPr>
        <w:t xml:space="preserve"> Mandataria di un raggruppamento temporaneo (</w:t>
      </w:r>
      <w:r>
        <w:rPr>
          <w:i/>
          <w:iCs/>
          <w:color w:val="000000"/>
          <w:sz w:val="23"/>
          <w:szCs w:val="23"/>
        </w:rPr>
        <w:t>D.Lgs. 50/2016 art. 45 – comma 2 - lett. d</w:t>
      </w:r>
      <w:r>
        <w:rPr>
          <w:color w:val="000000"/>
          <w:sz w:val="23"/>
          <w:szCs w:val="23"/>
        </w:rPr>
        <w:t>);</w:t>
      </w:r>
    </w:p>
    <w:p>
      <w:pPr>
        <w:pStyle w:val="Normal"/>
        <w:spacing w:lineRule="auto" w:line="276" w:before="0" w:after="120"/>
        <w:ind w:firstLine="708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8" w:name="__Fieldmark__212_2186718212"/>
      <w:bookmarkStart w:id="59" w:name="__Fieldmark__3453_2915932379"/>
      <w:bookmarkStart w:id="60" w:name="__Fieldmark__7227_357578772"/>
      <w:bookmarkStart w:id="61" w:name="__Fieldmark__1070_357578772"/>
      <w:bookmarkStart w:id="62" w:name="__Fieldmark__4829_357578772"/>
      <w:bookmarkStart w:id="63" w:name="__Fieldmark__1185_2051325228"/>
      <w:bookmarkStart w:id="64" w:name="__Fieldmark__212_2186718212"/>
      <w:bookmarkStart w:id="65" w:name="__Fieldmark__212_2186718212"/>
      <w:bookmarkEnd w:id="59"/>
      <w:bookmarkEnd w:id="60"/>
      <w:bookmarkEnd w:id="61"/>
      <w:bookmarkEnd w:id="62"/>
      <w:bookmarkEnd w:id="63"/>
      <w:bookmarkEnd w:id="65"/>
      <w:r>
        <w:rPr/>
      </w:r>
      <w:r>
        <w:rPr/>
        <w:fldChar w:fldCharType="end"/>
      </w:r>
      <w:r>
        <w:rPr>
          <w:color w:val="000000"/>
          <w:sz w:val="23"/>
          <w:szCs w:val="23"/>
        </w:rPr>
        <w:t xml:space="preserve"> tipo orizzontale 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6" w:name="__Fieldmark__234_2186718212"/>
      <w:bookmarkStart w:id="67" w:name="__Fieldmark__3472_2915932379"/>
      <w:bookmarkStart w:id="68" w:name="__Fieldmark__7240_357578772"/>
      <w:bookmarkStart w:id="69" w:name="__Fieldmark__1075_357578772"/>
      <w:bookmarkStart w:id="70" w:name="__Fieldmark__4839_357578772"/>
      <w:bookmarkStart w:id="71" w:name="__Fieldmark__1201_2051325228"/>
      <w:bookmarkStart w:id="72" w:name="__Fieldmark__234_2186718212"/>
      <w:bookmarkStart w:id="73" w:name="__Fieldmark__234_2186718212"/>
      <w:bookmarkEnd w:id="67"/>
      <w:bookmarkEnd w:id="68"/>
      <w:bookmarkEnd w:id="69"/>
      <w:bookmarkEnd w:id="70"/>
      <w:bookmarkEnd w:id="71"/>
      <w:bookmarkEnd w:id="73"/>
      <w:r>
        <w:rPr/>
      </w:r>
      <w:r>
        <w:rPr/>
        <w:fldChar w:fldCharType="end"/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tipo verticale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4" w:name="__Fieldmark__258_2186718212"/>
      <w:bookmarkStart w:id="75" w:name="__Fieldmark__3493_2915932379"/>
      <w:bookmarkStart w:id="76" w:name="__Fieldmark__7255_357578772"/>
      <w:bookmarkStart w:id="77" w:name="__Fieldmark__1082_357578772"/>
      <w:bookmarkStart w:id="78" w:name="__Fieldmark__4851_357578772"/>
      <w:bookmarkStart w:id="79" w:name="__Fieldmark__1219_2051325228"/>
      <w:bookmarkStart w:id="80" w:name="__Fieldmark__258_2186718212"/>
      <w:bookmarkStart w:id="81" w:name="__Fieldmark__258_2186718212"/>
      <w:bookmarkEnd w:id="75"/>
      <w:bookmarkEnd w:id="76"/>
      <w:bookmarkEnd w:id="77"/>
      <w:bookmarkEnd w:id="78"/>
      <w:bookmarkEnd w:id="79"/>
      <w:bookmarkEnd w:id="81"/>
      <w:r>
        <w:rPr/>
      </w:r>
      <w:r>
        <w:rPr/>
        <w:fldChar w:fldCharType="end"/>
      </w:r>
      <w:r>
        <w:rPr>
          <w:color w:val="000000"/>
          <w:sz w:val="23"/>
          <w:szCs w:val="23"/>
        </w:rPr>
        <w:t xml:space="preserve"> tipo misto</w:t>
      </w:r>
    </w:p>
    <w:p>
      <w:pPr>
        <w:pStyle w:val="Normal"/>
        <w:spacing w:lineRule="auto" w:line="276" w:before="0" w:after="120"/>
        <w:ind w:left="708" w:firstLine="569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2" w:name="__Fieldmark__279_2186718212"/>
      <w:bookmarkStart w:id="83" w:name="__Fieldmark__3511_2915932379"/>
      <w:bookmarkStart w:id="84" w:name="__Fieldmark__7267_357578772"/>
      <w:bookmarkStart w:id="85" w:name="__Fieldmark__1086_357578772"/>
      <w:bookmarkStart w:id="86" w:name="__Fieldmark__4860_357578772"/>
      <w:bookmarkStart w:id="87" w:name="__Fieldmark__1234_2051325228"/>
      <w:bookmarkStart w:id="88" w:name="__Fieldmark__279_2186718212"/>
      <w:bookmarkStart w:id="89" w:name="__Fieldmark__279_2186718212"/>
      <w:bookmarkEnd w:id="83"/>
      <w:bookmarkEnd w:id="84"/>
      <w:bookmarkEnd w:id="85"/>
      <w:bookmarkEnd w:id="86"/>
      <w:bookmarkEnd w:id="87"/>
      <w:bookmarkEnd w:id="89"/>
      <w:r>
        <w:rPr/>
      </w:r>
      <w:r>
        <w:rPr/>
        <w:fldChar w:fldCharType="end"/>
      </w:r>
      <w:r>
        <w:rPr>
          <w:color w:val="000000"/>
          <w:sz w:val="23"/>
          <w:szCs w:val="23"/>
        </w:rPr>
        <w:t xml:space="preserve"> costituito</w:t>
      </w:r>
      <w:bookmarkStart w:id="90" w:name="__Fieldmark__1249_2051325228"/>
      <w:bookmarkEnd w:id="90"/>
      <w:r>
        <w:rPr>
          <w:color w:val="000000"/>
          <w:sz w:val="23"/>
          <w:szCs w:val="23"/>
        </w:rPr>
        <w:t xml:space="preserve">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1" w:name="__Fieldmark__294_2186718212"/>
      <w:bookmarkStart w:id="92" w:name="__Fieldmark__3523_2915932379"/>
      <w:bookmarkStart w:id="93" w:name="__Fieldmark__1414_2051325228"/>
      <w:bookmarkStart w:id="94" w:name="__Fieldmark__294_2186718212"/>
      <w:bookmarkStart w:id="95" w:name="__Fieldmark__294_2186718212"/>
      <w:bookmarkEnd w:id="92"/>
      <w:bookmarkEnd w:id="93"/>
      <w:bookmarkEnd w:id="95"/>
      <w:r>
        <w:rPr/>
      </w:r>
      <w:r>
        <w:rPr/>
        <w:fldChar w:fldCharType="end"/>
      </w:r>
      <w:r>
        <w:rPr>
          <w:color w:val="000000"/>
          <w:sz w:val="23"/>
          <w:szCs w:val="23"/>
        </w:rPr>
        <w:t xml:space="preserve"> non costituito;</w:t>
      </w:r>
    </w:p>
    <w:p>
      <w:pPr>
        <w:pStyle w:val="Normal"/>
        <w:spacing w:lineRule="auto" w:line="27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6" w:name="__DdeLink__7406_357578772"/>
      <w:bookmarkStart w:id="97" w:name="__Fieldmark__316_2186718212"/>
      <w:bookmarkStart w:id="98" w:name="__Fieldmark__3542_2915932379"/>
      <w:bookmarkStart w:id="99" w:name="__Fieldmark__7291_357578772"/>
      <w:bookmarkStart w:id="100" w:name="__Fieldmark__1094_357578772"/>
      <w:bookmarkStart w:id="101" w:name="__Fieldmark__4878_357578772"/>
      <w:bookmarkStart w:id="102" w:name="__Fieldmark__1265_2051325228"/>
      <w:bookmarkStart w:id="103" w:name="__Fieldmark__316_2186718212"/>
      <w:bookmarkStart w:id="104" w:name="__Fieldmark__316_2186718212"/>
      <w:bookmarkEnd w:id="98"/>
      <w:bookmarkEnd w:id="99"/>
      <w:bookmarkEnd w:id="100"/>
      <w:bookmarkEnd w:id="101"/>
      <w:bookmarkEnd w:id="102"/>
      <w:bookmarkEnd w:id="104"/>
      <w:r>
        <w:rPr/>
      </w:r>
      <w:r>
        <w:rPr/>
        <w:fldChar w:fldCharType="end"/>
      </w:r>
      <w:r>
        <w:rPr>
          <w:color w:val="000000"/>
          <w:sz w:val="23"/>
          <w:szCs w:val="23"/>
        </w:rPr>
        <w:t xml:space="preserve"> </w:t>
      </w:r>
      <w:bookmarkEnd w:id="96"/>
      <w:r>
        <w:rPr>
          <w:color w:val="000000"/>
          <w:sz w:val="23"/>
          <w:szCs w:val="23"/>
        </w:rPr>
        <w:t>Mandataria di un consorzio ordinario (</w:t>
      </w:r>
      <w:r>
        <w:rPr>
          <w:i/>
          <w:iCs/>
          <w:color w:val="000000"/>
          <w:sz w:val="23"/>
          <w:szCs w:val="23"/>
        </w:rPr>
        <w:t>D.Lgs. 50/2016 art. 45 – comma 2 - lett. e</w:t>
      </w:r>
      <w:r>
        <w:rPr>
          <w:color w:val="000000"/>
          <w:sz w:val="23"/>
          <w:szCs w:val="23"/>
        </w:rPr>
        <w:t xml:space="preserve">); </w:t>
      </w:r>
    </w:p>
    <w:p>
      <w:pPr>
        <w:pStyle w:val="Normal"/>
        <w:spacing w:lineRule="auto" w:line="276" w:before="0" w:after="120"/>
        <w:ind w:left="708" w:firstLine="569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5" w:name="__Fieldmark__341_2186718212"/>
      <w:bookmarkStart w:id="106" w:name="__Fieldmark__3564_2915932379"/>
      <w:bookmarkStart w:id="107" w:name="__Fieldmark__7303_357578772"/>
      <w:bookmarkStart w:id="108" w:name="__Fieldmark__1099_357578772"/>
      <w:bookmarkStart w:id="109" w:name="__Fieldmark__4887_357578772"/>
      <w:bookmarkStart w:id="110" w:name="__Fieldmark__1282_2051325228"/>
      <w:bookmarkStart w:id="111" w:name="__Fieldmark__341_2186718212"/>
      <w:bookmarkStart w:id="112" w:name="__Fieldmark__341_2186718212"/>
      <w:bookmarkEnd w:id="106"/>
      <w:bookmarkEnd w:id="107"/>
      <w:bookmarkEnd w:id="108"/>
      <w:bookmarkEnd w:id="109"/>
      <w:bookmarkEnd w:id="110"/>
      <w:bookmarkEnd w:id="112"/>
      <w:r>
        <w:rPr/>
      </w:r>
      <w:r>
        <w:rPr/>
        <w:fldChar w:fldCharType="end"/>
      </w:r>
      <w:r>
        <w:rPr>
          <w:color w:val="000000"/>
          <w:sz w:val="23"/>
          <w:szCs w:val="23"/>
        </w:rPr>
        <w:t xml:space="preserve"> costituito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3" w:name="__Fieldmark__352_2186718212"/>
      <w:bookmarkStart w:id="114" w:name="__Fieldmark__3572_2915932379"/>
      <w:bookmarkStart w:id="115" w:name="__Fieldmark__1297_2051325228"/>
      <w:bookmarkStart w:id="116" w:name="__Fieldmark__352_2186718212"/>
      <w:bookmarkStart w:id="117" w:name="__Fieldmark__352_2186718212"/>
      <w:bookmarkEnd w:id="114"/>
      <w:bookmarkEnd w:id="115"/>
      <w:bookmarkEnd w:id="117"/>
      <w:r>
        <w:rPr/>
      </w:r>
      <w:r>
        <w:rPr/>
        <w:fldChar w:fldCharType="end"/>
      </w:r>
      <w:r>
        <w:rPr>
          <w:color w:val="000000"/>
          <w:sz w:val="23"/>
          <w:szCs w:val="23"/>
        </w:rPr>
        <w:t xml:space="preserve"> non costituito</w:t>
      </w:r>
    </w:p>
    <w:p>
      <w:pPr>
        <w:pStyle w:val="Corpodeltesto21"/>
        <w:spacing w:lineRule="auto" w:line="276" w:before="0" w:after="120"/>
        <w:ind w:right="51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8" w:name="__Fieldmark__364_2186718212"/>
      <w:bookmarkStart w:id="119" w:name="__Fieldmark__3581_2915932379"/>
      <w:bookmarkStart w:id="120" w:name="__Fieldmark__1436_2051325228"/>
      <w:bookmarkStart w:id="121" w:name="__Fieldmark__364_2186718212"/>
      <w:bookmarkStart w:id="122" w:name="__Fieldmark__364_2186718212"/>
      <w:bookmarkEnd w:id="119"/>
      <w:bookmarkEnd w:id="120"/>
      <w:bookmarkEnd w:id="122"/>
      <w:r>
        <w:rPr/>
      </w:r>
      <w:r>
        <w:rPr/>
        <w:fldChar w:fldCharType="end"/>
      </w:r>
      <w:r>
        <w:rPr>
          <w:b/>
          <w:color w:val="auto"/>
          <w:sz w:val="23"/>
          <w:szCs w:val="23"/>
          <w:lang w:val="en-US"/>
        </w:rPr>
        <w:t xml:space="preserve"> </w:t>
      </w:r>
      <w:r>
        <w:rPr>
          <w:b w:val="false"/>
          <w:bCs w:val="false"/>
          <w:color w:val="auto"/>
          <w:sz w:val="23"/>
          <w:szCs w:val="23"/>
          <w:lang w:val="en-US"/>
        </w:rPr>
        <w:t>GEIE</w:t>
      </w:r>
      <w:r>
        <w:rPr>
          <w:b/>
          <w:color w:val="auto"/>
          <w:sz w:val="23"/>
          <w:szCs w:val="23"/>
          <w:lang w:val="en-US"/>
        </w:rPr>
        <w:t xml:space="preserve"> </w:t>
      </w:r>
      <w:r>
        <w:rPr>
          <w:b w:val="false"/>
          <w:bCs w:val="false"/>
          <w:color w:val="000000"/>
          <w:sz w:val="23"/>
          <w:szCs w:val="23"/>
          <w:lang w:val="en-US"/>
        </w:rPr>
        <w:t>(</w:t>
      </w:r>
      <w:r>
        <w:rPr>
          <w:b w:val="false"/>
          <w:bCs w:val="false"/>
          <w:i/>
          <w:iCs/>
          <w:color w:val="000000"/>
          <w:sz w:val="23"/>
          <w:szCs w:val="23"/>
          <w:lang w:val="en-US"/>
        </w:rPr>
        <w:t>D.Lgs. 50/2016 art. 45 – comma 2 - lett. g</w:t>
      </w:r>
      <w:r>
        <w:rPr>
          <w:b w:val="false"/>
          <w:bCs w:val="false"/>
          <w:color w:val="000000"/>
          <w:sz w:val="23"/>
          <w:szCs w:val="23"/>
          <w:lang w:val="en-US"/>
        </w:rPr>
        <w:t xml:space="preserve">); </w:t>
      </w:r>
    </w:p>
    <w:p>
      <w:pPr>
        <w:pStyle w:val="Corpodeltesto21"/>
        <w:spacing w:lineRule="auto" w:line="276" w:before="0" w:after="120"/>
        <w:ind w:right="51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3" w:name="__Fieldmark__381_2186718212"/>
      <w:bookmarkStart w:id="124" w:name="__Fieldmark__3596_2915932379"/>
      <w:bookmarkStart w:id="125" w:name="__Fieldmark__1440_2051325228"/>
      <w:bookmarkStart w:id="126" w:name="__Fieldmark__381_2186718212"/>
      <w:bookmarkStart w:id="127" w:name="__Fieldmark__381_2186718212"/>
      <w:bookmarkEnd w:id="124"/>
      <w:bookmarkEnd w:id="125"/>
      <w:bookmarkEnd w:id="127"/>
      <w:r>
        <w:rPr/>
      </w:r>
      <w:r>
        <w:rPr/>
        <w:fldChar w:fldCharType="end"/>
      </w:r>
      <w:r>
        <w:rPr>
          <w:b/>
          <w:bCs w:val="false"/>
          <w:color w:val="auto"/>
          <w:sz w:val="23"/>
          <w:szCs w:val="23"/>
          <w:lang w:val="en-US"/>
        </w:rPr>
        <w:t xml:space="preserve"> </w:t>
      </w:r>
      <w:r>
        <w:rPr>
          <w:b w:val="false"/>
          <w:bCs w:val="false"/>
          <w:color w:val="auto"/>
          <w:sz w:val="23"/>
          <w:szCs w:val="23"/>
          <w:lang w:val="en-US"/>
        </w:rPr>
        <w:t>Aggregazione di imprese di rete</w:t>
      </w:r>
      <w:r>
        <w:rPr>
          <w:b/>
          <w:bCs w:val="false"/>
          <w:color w:val="auto"/>
          <w:sz w:val="23"/>
          <w:szCs w:val="23"/>
          <w:lang w:val="en-US"/>
        </w:rPr>
        <w:t xml:space="preserve"> </w:t>
      </w:r>
      <w:r>
        <w:rPr>
          <w:b w:val="false"/>
          <w:bCs w:val="false"/>
          <w:color w:val="000000"/>
          <w:sz w:val="23"/>
          <w:szCs w:val="23"/>
          <w:lang w:val="en-US"/>
        </w:rPr>
        <w:t>(</w:t>
      </w:r>
      <w:r>
        <w:rPr>
          <w:b w:val="false"/>
          <w:bCs w:val="false"/>
          <w:i/>
          <w:iCs/>
          <w:color w:val="000000"/>
          <w:sz w:val="23"/>
          <w:szCs w:val="23"/>
          <w:lang w:val="en-US"/>
        </w:rPr>
        <w:t>D.Lgs. 50/2016 art. 45 – comma 2 - lett. f</w:t>
      </w:r>
      <w:r>
        <w:rPr>
          <w:b w:val="false"/>
          <w:bCs w:val="false"/>
          <w:color w:val="000000"/>
          <w:sz w:val="23"/>
          <w:szCs w:val="23"/>
          <w:lang w:val="en-US"/>
        </w:rPr>
        <w:t>)</w:t>
      </w:r>
    </w:p>
    <w:p>
      <w:pPr>
        <w:pStyle w:val="Normal"/>
        <w:widowControl/>
        <w:bidi w:val="0"/>
        <w:spacing w:lineRule="auto" w:line="276" w:before="0" w:after="120"/>
        <w:ind w:left="283" w:right="0" w:hanging="397"/>
        <w:jc w:val="left"/>
        <w:rPr/>
      </w:pPr>
      <w:r>
        <w:rPr>
          <w:color w:val="000000"/>
          <w:sz w:val="23"/>
          <w:szCs w:val="23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8" w:name="__Fieldmark__399_2186718212"/>
      <w:bookmarkStart w:id="129" w:name="__Fieldmark__3611_2915932379"/>
      <w:bookmarkStart w:id="130" w:name="__Fieldmark__1444_2051325228"/>
      <w:bookmarkStart w:id="131" w:name="__Fieldmark__399_2186718212"/>
      <w:bookmarkStart w:id="132" w:name="__Fieldmark__399_2186718212"/>
      <w:bookmarkEnd w:id="129"/>
      <w:bookmarkEnd w:id="130"/>
      <w:bookmarkEnd w:id="132"/>
      <w:r>
        <w:rPr/>
      </w:r>
      <w:r>
        <w:rPr/>
        <w:fldChar w:fldCharType="end"/>
      </w:r>
      <w:r>
        <w:rPr>
          <w:b/>
          <w:color w:val="auto"/>
          <w:sz w:val="23"/>
          <w:szCs w:val="23"/>
          <w:lang w:val="en-US"/>
        </w:rPr>
        <w:t xml:space="preserve"> </w:t>
      </w:r>
      <w:r>
        <w:rPr>
          <w:color w:val="000000"/>
          <w:sz w:val="23"/>
          <w:szCs w:val="23"/>
        </w:rPr>
        <w:t>Altro …………………………………………………………………………………...</w:t>
      </w:r>
    </w:p>
    <w:p>
      <w:pPr>
        <w:pStyle w:val="Normal"/>
        <w:spacing w:before="0" w:after="120"/>
        <w:ind w:left="708" w:firstLine="569"/>
        <w:jc w:val="both"/>
        <w:rPr>
          <w:rFonts w:ascii="Times New Roman" w:hAnsi="Times New Roman" w:eastAsia="Times New Roman" w:cs="Times New Roman"/>
          <w:color w:val="000000"/>
          <w:kern w:val="0"/>
          <w:sz w:val="23"/>
          <w:szCs w:val="23"/>
          <w:lang w:val="it-IT" w:eastAsia="it-IT" w:bidi="ar-SA"/>
        </w:rPr>
      </w:pPr>
      <w:r>
        <w:rPr>
          <w:rFonts w:eastAsia="Times New Roman" w:cs="Times New Roman"/>
          <w:color w:val="000000"/>
          <w:kern w:val="0"/>
          <w:sz w:val="23"/>
          <w:szCs w:val="23"/>
          <w:lang w:val="it-IT" w:eastAsia="it-IT" w:bidi="ar-SA"/>
        </w:rPr>
      </w:r>
    </w:p>
    <w:p>
      <w:pPr>
        <w:pStyle w:val="Normal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color w:val="000000"/>
          <w:sz w:val="23"/>
          <w:szCs w:val="23"/>
          <w:lang w:val="en-US"/>
        </w:rPr>
      </w:r>
    </w:p>
    <w:p>
      <w:pPr>
        <w:pStyle w:val="Normal"/>
        <w:jc w:val="center"/>
        <w:rPr>
          <w:rFonts w:ascii="Garamond" w:hAnsi="Garamond"/>
          <w:b/>
          <w:b/>
          <w:bCs/>
          <w:color w:val="000000"/>
          <w:sz w:val="20"/>
          <w:szCs w:val="22"/>
        </w:rPr>
      </w:pPr>
      <w:r>
        <w:rPr>
          <w:b/>
          <w:bCs/>
          <w:color w:val="000000"/>
          <w:sz w:val="23"/>
          <w:szCs w:val="23"/>
        </w:rPr>
        <w:t>OFFRE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240"/>
        <w:ind w:left="425" w:hanging="357"/>
        <w:contextualSpacing/>
        <w:jc w:val="both"/>
        <w:rPr/>
      </w:pPr>
      <w:r>
        <w:rPr>
          <w:b/>
          <w:color w:val="000000"/>
          <w:sz w:val="23"/>
          <w:szCs w:val="23"/>
        </w:rPr>
        <w:t xml:space="preserve">il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val="it-IT" w:eastAsia="it-IT" w:bidi="ar-SA"/>
        </w:rPr>
        <w:t>rialzo</w:t>
      </w:r>
      <w:r>
        <w:rPr>
          <w:b/>
          <w:color w:val="000000"/>
          <w:sz w:val="23"/>
          <w:szCs w:val="23"/>
        </w:rPr>
        <w:t xml:space="preserve"> percentuale </w:t>
      </w:r>
      <w:r>
        <w:rPr>
          <w:color w:val="000000"/>
          <w:sz w:val="23"/>
          <w:szCs w:val="23"/>
        </w:rPr>
        <w:t xml:space="preserve">del ___________________% (in cifre), (dicasi ________________________________ virgola _______________________________ per cento, in lettere), sul corrispettivo annuale a favore della stazione appaltante Fiorenzuola Patrimonio S.r.l., posto a base d’asta di cui all’art. 4 del disciplinare di gara, </w:t>
      </w:r>
      <w:r>
        <w:rPr>
          <w:rFonts w:eastAsia="Times New Roman" w:cs="Times New Roman"/>
          <w:color w:val="000000"/>
          <w:kern w:val="0"/>
          <w:sz w:val="23"/>
          <w:szCs w:val="23"/>
          <w:lang w:val="it-IT" w:eastAsia="it-IT" w:bidi="ar-SA"/>
        </w:rPr>
        <w:t>oltre IVA, se dovuta ai sensi di legge</w:t>
      </w:r>
      <w:r>
        <w:rPr>
          <w:color w:val="000000"/>
          <w:sz w:val="23"/>
          <w:szCs w:val="23"/>
        </w:rPr>
        <w:t>;</w:t>
      </w:r>
      <w:r>
        <w:rPr>
          <w:b/>
          <w:color w:val="000000"/>
          <w:sz w:val="23"/>
          <w:szCs w:val="23"/>
        </w:rPr>
        <w:t xml:space="preserve"> </w:t>
      </w:r>
    </w:p>
    <w:p>
      <w:pPr>
        <w:pStyle w:val="Normal"/>
        <w:spacing w:lineRule="auto" w:line="360" w:before="0" w:after="240"/>
        <w:ind w:hanging="0"/>
        <w:jc w:val="both"/>
        <w:rPr>
          <w:rFonts w:ascii="Times New Roman" w:hAnsi="Times New Roman"/>
          <w:b/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240"/>
        <w:ind w:left="425" w:hanging="357"/>
        <w:contextualSpacing/>
        <w:jc w:val="both"/>
        <w:rPr>
          <w:rFonts w:ascii="Garamond" w:hAnsi="Garamond"/>
          <w:color w:val="000000"/>
          <w:sz w:val="20"/>
          <w:szCs w:val="22"/>
        </w:rPr>
      </w:pPr>
      <w:r>
        <w:rPr>
          <w:color w:val="000000"/>
          <w:sz w:val="23"/>
          <w:szCs w:val="23"/>
        </w:rPr>
        <w:t>ai sensi dell’art. 95, comma 10, del D.Lgs. 50/2016, i costi (IVA esclusa) relativi alla sicurezza generale dell’operatore economico ed afferenti all’esercizio dell’attività svolta dal medesimo operatore sono pari a:</w:t>
      </w:r>
    </w:p>
    <w:tbl>
      <w:tblPr>
        <w:tblStyle w:val="Grigliatabella"/>
        <w:tblW w:w="4150" w:type="pct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96"/>
        <w:gridCol w:w="4002"/>
      </w:tblGrid>
      <w:tr>
        <w:trPr/>
        <w:tc>
          <w:tcPr>
            <w:tcW w:w="3996" w:type="dxa"/>
            <w:tcBorders/>
            <w:shd w:fill="auto" w:val="clear"/>
            <w:vAlign w:val="center"/>
          </w:tcPr>
          <w:p>
            <w:pPr>
              <w:pStyle w:val="Normal"/>
              <w:ind w:right="51" w:hanging="0"/>
              <w:jc w:val="both"/>
              <w:rPr>
                <w:rFonts w:ascii="Garamond" w:hAnsi="Garamond"/>
                <w:b/>
                <w:b/>
                <w:sz w:val="20"/>
                <w:szCs w:val="24"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23"/>
                <w:szCs w:val="23"/>
                <w:lang w:eastAsia="en-US"/>
              </w:rPr>
              <w:t xml:space="preserve">Voce </w:t>
            </w:r>
          </w:p>
        </w:tc>
        <w:tc>
          <w:tcPr>
            <w:tcW w:w="4002" w:type="dxa"/>
            <w:tcBorders/>
            <w:shd w:fill="auto" w:val="clear"/>
            <w:vAlign w:val="center"/>
          </w:tcPr>
          <w:p>
            <w:pPr>
              <w:pStyle w:val="Normal"/>
              <w:ind w:right="51" w:hanging="0"/>
              <w:jc w:val="both"/>
              <w:rPr>
                <w:rFonts w:ascii="Garamond" w:hAnsi="Garamond"/>
                <w:b/>
                <w:b/>
                <w:sz w:val="20"/>
                <w:szCs w:val="24"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23"/>
                <w:szCs w:val="23"/>
                <w:lang w:eastAsia="en-US"/>
              </w:rPr>
              <w:t xml:space="preserve">In cifre </w:t>
            </w:r>
          </w:p>
        </w:tc>
      </w:tr>
      <w:tr>
        <w:trPr/>
        <w:tc>
          <w:tcPr>
            <w:tcW w:w="3996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/>
                <w:b/>
                <w:sz w:val="20"/>
                <w:szCs w:val="24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sz w:val="23"/>
                <w:szCs w:val="22"/>
                <w:lang w:eastAsia="en-US"/>
              </w:rPr>
              <w:t>Costi della sicurezza dell’operatore economico per l’intero periodo contrattuale</w:t>
            </w:r>
            <w:r>
              <w:rPr>
                <w:rStyle w:val="FootnoteCharacters"/>
                <w:rFonts w:eastAsia="Calibri" w:cs="" w:ascii="Calibri" w:hAnsi="Calibri" w:asciiTheme="minorHAnsi" w:cstheme="minorBidi" w:eastAsiaTheme="minorHAnsi" w:hAnsiTheme="minorHAnsi"/>
                <w:b/>
                <w:sz w:val="23"/>
                <w:szCs w:val="22"/>
                <w:lang w:eastAsia="en-US"/>
              </w:rPr>
              <w:t xml:space="preserve"> </w:t>
            </w:r>
          </w:p>
        </w:tc>
        <w:tc>
          <w:tcPr>
            <w:tcW w:w="4002" w:type="dxa"/>
            <w:tcBorders/>
            <w:shd w:fill="auto" w:val="clear"/>
            <w:vAlign w:val="center"/>
          </w:tcPr>
          <w:p>
            <w:pPr>
              <w:pStyle w:val="Normal"/>
              <w:ind w:right="51" w:hanging="0"/>
              <w:jc w:val="both"/>
              <w:rPr>
                <w:rFonts w:ascii="Times New Roman" w:hAnsi="Times New Roman" w:eastAsia="Calibri" w:cs="" w:cstheme="minorBid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" w:cstheme="minorBidi" w:eastAsiaTheme="minorHAnsi"/>
                <w:sz w:val="23"/>
                <w:szCs w:val="23"/>
                <w:lang w:eastAsia="en-US"/>
              </w:rPr>
            </w:r>
          </w:p>
          <w:p>
            <w:pPr>
              <w:pStyle w:val="Normal"/>
              <w:ind w:right="51" w:hanging="0"/>
              <w:jc w:val="both"/>
              <w:rPr>
                <w:rFonts w:ascii="Garamond" w:hAnsi="Garamond"/>
                <w:sz w:val="20"/>
                <w:szCs w:val="24"/>
              </w:rPr>
            </w:pPr>
            <w:r>
              <w:rPr>
                <w:rFonts w:eastAsia="Calibri" w:cs="" w:ascii="Calibri" w:hAnsi="Calibri" w:cstheme="minorBidi" w:eastAsiaTheme="minorHAnsi"/>
                <w:sz w:val="23"/>
                <w:szCs w:val="23"/>
                <w:lang w:eastAsia="en-US"/>
              </w:rPr>
              <w:t>€</w:t>
            </w:r>
            <w:r>
              <w:rPr>
                <w:rFonts w:eastAsia="Calibri" w:cs="" w:ascii="Calibri" w:hAnsi="Calibri" w:cstheme="minorBidi" w:eastAsiaTheme="minorHAnsi"/>
                <w:sz w:val="23"/>
                <w:szCs w:val="23"/>
                <w:lang w:eastAsia="en-US"/>
              </w:rPr>
              <w:t>______________</w:t>
            </w:r>
          </w:p>
          <w:p>
            <w:pPr>
              <w:pStyle w:val="Normal"/>
              <w:ind w:right="51" w:hanging="0"/>
              <w:jc w:val="both"/>
              <w:rPr>
                <w:rFonts w:ascii="Times New Roman" w:hAnsi="Times New Roman" w:eastAsia="Calibri" w:cs="" w:cstheme="minorBid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" w:cstheme="minorBidi" w:eastAsiaTheme="minorHAnsi"/>
                <w:sz w:val="23"/>
                <w:szCs w:val="23"/>
                <w:lang w:eastAsia="en-US"/>
              </w:rPr>
            </w:r>
          </w:p>
        </w:tc>
      </w:tr>
    </w:tbl>
    <w:p>
      <w:pPr>
        <w:pStyle w:val="Normal"/>
        <w:spacing w:lineRule="auto" w:line="288" w:before="0" w:after="2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240"/>
        <w:ind w:left="425" w:hanging="357"/>
        <w:contextualSpacing/>
        <w:jc w:val="both"/>
        <w:rPr>
          <w:rFonts w:ascii="Garamond" w:hAnsi="Garamond"/>
          <w:color w:val="000000"/>
          <w:sz w:val="20"/>
          <w:szCs w:val="22"/>
        </w:rPr>
      </w:pPr>
      <w:r>
        <w:rPr>
          <w:color w:val="000000"/>
          <w:sz w:val="23"/>
          <w:szCs w:val="23"/>
        </w:rPr>
        <w:t>ai sensi dell’art. 95, comma 10, del D.Lgs. 50/2016, i costi relativi alla manodopera sono pari a:</w:t>
      </w:r>
    </w:p>
    <w:tbl>
      <w:tblPr>
        <w:tblStyle w:val="Grigliatabella"/>
        <w:tblW w:w="415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96"/>
        <w:gridCol w:w="4002"/>
      </w:tblGrid>
      <w:tr>
        <w:trPr/>
        <w:tc>
          <w:tcPr>
            <w:tcW w:w="3996" w:type="dxa"/>
            <w:tcBorders/>
            <w:shd w:fill="auto" w:val="clear"/>
            <w:vAlign w:val="center"/>
          </w:tcPr>
          <w:p>
            <w:pPr>
              <w:pStyle w:val="Normal"/>
              <w:ind w:right="51" w:hanging="0"/>
              <w:jc w:val="both"/>
              <w:rPr>
                <w:rFonts w:ascii="Garamond" w:hAnsi="Garamond"/>
                <w:b/>
                <w:b/>
                <w:sz w:val="20"/>
                <w:szCs w:val="24"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23"/>
                <w:szCs w:val="23"/>
                <w:lang w:eastAsia="en-US"/>
              </w:rPr>
              <w:t xml:space="preserve">Voce </w:t>
            </w:r>
          </w:p>
        </w:tc>
        <w:tc>
          <w:tcPr>
            <w:tcW w:w="4002" w:type="dxa"/>
            <w:tcBorders/>
            <w:shd w:fill="auto" w:val="clear"/>
            <w:vAlign w:val="center"/>
          </w:tcPr>
          <w:p>
            <w:pPr>
              <w:pStyle w:val="Normal"/>
              <w:ind w:right="51" w:hanging="0"/>
              <w:jc w:val="both"/>
              <w:rPr>
                <w:rFonts w:ascii="Garamond" w:hAnsi="Garamond"/>
                <w:b/>
                <w:b/>
                <w:sz w:val="20"/>
                <w:szCs w:val="24"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23"/>
                <w:szCs w:val="23"/>
                <w:lang w:eastAsia="en-US"/>
              </w:rPr>
              <w:t xml:space="preserve">In cifre </w:t>
            </w:r>
          </w:p>
        </w:tc>
      </w:tr>
      <w:tr>
        <w:trPr/>
        <w:tc>
          <w:tcPr>
            <w:tcW w:w="3996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/>
                <w:b/>
                <w:sz w:val="20"/>
                <w:szCs w:val="24"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23"/>
                <w:szCs w:val="23"/>
                <w:lang w:eastAsia="en-US"/>
              </w:rPr>
              <w:t>Costi della manodopera dell’operatore economico per l’intero periodo contrattuale</w:t>
            </w:r>
          </w:p>
        </w:tc>
        <w:tc>
          <w:tcPr>
            <w:tcW w:w="4002" w:type="dxa"/>
            <w:tcBorders/>
            <w:shd w:fill="auto" w:val="clear"/>
            <w:vAlign w:val="center"/>
          </w:tcPr>
          <w:p>
            <w:pPr>
              <w:pStyle w:val="Normal"/>
              <w:ind w:right="51" w:hanging="0"/>
              <w:jc w:val="both"/>
              <w:rPr>
                <w:rFonts w:ascii="Times New Roman" w:hAnsi="Times New Roman" w:eastAsia="Calibri" w:cs="" w:cstheme="minorBid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" w:cstheme="minorBidi" w:eastAsiaTheme="minorHAnsi"/>
                <w:sz w:val="23"/>
                <w:szCs w:val="23"/>
                <w:lang w:eastAsia="en-US"/>
              </w:rPr>
            </w:r>
          </w:p>
          <w:p>
            <w:pPr>
              <w:pStyle w:val="Normal"/>
              <w:ind w:right="51" w:hanging="0"/>
              <w:jc w:val="both"/>
              <w:rPr>
                <w:rFonts w:ascii="Garamond" w:hAnsi="Garamond"/>
                <w:sz w:val="20"/>
                <w:szCs w:val="24"/>
              </w:rPr>
            </w:pPr>
            <w:r>
              <w:rPr>
                <w:rFonts w:eastAsia="Calibri" w:cs="" w:ascii="Calibri" w:hAnsi="Calibri" w:cstheme="minorBidi" w:eastAsiaTheme="minorHAnsi"/>
                <w:sz w:val="23"/>
                <w:szCs w:val="23"/>
                <w:lang w:eastAsia="en-US"/>
              </w:rPr>
              <w:t>€</w:t>
            </w:r>
            <w:r>
              <w:rPr>
                <w:rFonts w:eastAsia="Calibri" w:cs="" w:ascii="Calibri" w:hAnsi="Calibri" w:cstheme="minorBidi" w:eastAsiaTheme="minorHAnsi"/>
                <w:sz w:val="23"/>
                <w:szCs w:val="23"/>
                <w:lang w:eastAsia="en-US"/>
              </w:rPr>
              <w:t>______________</w:t>
            </w:r>
          </w:p>
          <w:p>
            <w:pPr>
              <w:pStyle w:val="Normal"/>
              <w:ind w:right="51" w:hanging="0"/>
              <w:jc w:val="both"/>
              <w:rPr>
                <w:rFonts w:ascii="Times New Roman" w:hAnsi="Times New Roman" w:eastAsia="Calibri" w:cs="" w:cstheme="minorBidi" w:eastAsiaTheme="minorHAnsi"/>
                <w:sz w:val="23"/>
                <w:szCs w:val="23"/>
                <w:lang w:eastAsia="en-US"/>
              </w:rPr>
            </w:pPr>
            <w:r>
              <w:rPr>
                <w:rFonts w:eastAsia="Calibri" w:cs="" w:cstheme="minorBidi" w:eastAsiaTheme="minorHAnsi"/>
                <w:sz w:val="23"/>
                <w:szCs w:val="23"/>
                <w:lang w:eastAsia="en-US"/>
              </w:rPr>
            </w:r>
          </w:p>
        </w:tc>
      </w:tr>
    </w:tbl>
    <w:p>
      <w:pPr>
        <w:pStyle w:val="Normal"/>
        <w:spacing w:before="120" w:after="120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auto" w:line="360"/>
        <w:jc w:val="both"/>
        <w:rPr>
          <w:rFonts w:ascii="Garamond" w:hAnsi="Garamond" w:cs="Times New Roman"/>
          <w:sz w:val="22"/>
          <w:szCs w:val="20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>ED ALLEGA</w:t>
      </w:r>
    </w:p>
    <w:p>
      <w:pPr>
        <w:pStyle w:val="Default"/>
        <w:spacing w:lineRule="auto" w:line="360"/>
        <w:jc w:val="both"/>
        <w:rPr>
          <w:rFonts w:ascii="Garamond" w:hAnsi="Garamond" w:cs="Times New Roman"/>
          <w:sz w:val="22"/>
          <w:szCs w:val="20"/>
        </w:rPr>
      </w:pPr>
      <w:r>
        <w:rPr>
          <w:rFonts w:cs="Times New Roman" w:ascii="Times New Roman" w:hAnsi="Times New Roman"/>
          <w:sz w:val="23"/>
          <w:szCs w:val="23"/>
        </w:rPr>
        <w:t>unitamente alla presente offerta economica:</w:t>
      </w:r>
    </w:p>
    <w:p>
      <w:pPr>
        <w:pStyle w:val="Normal"/>
        <w:spacing w:before="120" w:after="120"/>
        <w:jc w:val="both"/>
        <w:rPr>
          <w:rFonts w:ascii="Garamond" w:hAnsi="Garamond"/>
          <w:color w:val="000000"/>
          <w:szCs w:val="22"/>
        </w:rPr>
      </w:pPr>
      <w:r>
        <w:rPr>
          <w:sz w:val="23"/>
          <w:szCs w:val="23"/>
        </w:rPr>
        <w:t xml:space="preserve">il </w:t>
      </w:r>
      <w:r>
        <w:rPr>
          <w:b/>
          <w:bCs/>
          <w:sz w:val="23"/>
          <w:szCs w:val="23"/>
        </w:rPr>
        <w:t xml:space="preserve">piano economico finanziario </w:t>
      </w:r>
      <w:r>
        <w:rPr>
          <w:bCs/>
          <w:sz w:val="23"/>
          <w:szCs w:val="23"/>
        </w:rPr>
        <w:t>che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contenga il quadro di tutti i costi che l’affidatario dovrà sostenere compresi i costi di gestione e dei singoli servizi nonché le caratteristiche e l'entità degli eventuali servizi aggiuntivi da fornire e i ricavi che prevede di conseguire per la durata stabilita della concessione, </w:t>
      </w:r>
      <w:r>
        <w:rPr>
          <w:b/>
          <w:sz w:val="23"/>
          <w:szCs w:val="23"/>
        </w:rPr>
        <w:t>debitamente sottoscritto.</w:t>
      </w:r>
    </w:p>
    <w:p>
      <w:pPr>
        <w:pStyle w:val="Normal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>
          <w:rFonts w:ascii="Garamond" w:hAnsi="Garamond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___________________________, lì _____________</w:t>
      </w:r>
    </w:p>
    <w:p>
      <w:pPr>
        <w:pStyle w:val="Normal"/>
        <w:jc w:val="both"/>
        <w:rPr>
          <w:rFonts w:ascii="Garamond" w:hAnsi="Garamond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(luogo, data)</w:t>
      </w:r>
    </w:p>
    <w:p>
      <w:pPr>
        <w:pStyle w:val="Normal"/>
        <w:ind w:left="5664" w:firstLine="708"/>
        <w:jc w:val="both"/>
        <w:rPr>
          <w:rFonts w:ascii="Garamond" w:hAnsi="Garamond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ab/>
        <w:t>Firma</w:t>
      </w:r>
    </w:p>
    <w:p>
      <w:pPr>
        <w:pStyle w:val="Normal"/>
        <w:ind w:left="5664" w:firstLine="708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ind w:left="3540" w:firstLine="708"/>
        <w:jc w:val="right"/>
        <w:rPr>
          <w:rFonts w:ascii="Garamond" w:hAnsi="Garamond"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ab/>
        <w:tab/>
        <w:tab/>
        <w:tab/>
        <w:tab/>
        <w:tab/>
        <w:tab/>
        <w:tab/>
        <w:tab/>
        <w:t xml:space="preserve">        ______________________________________</w:t>
      </w:r>
    </w:p>
    <w:p>
      <w:pPr>
        <w:pStyle w:val="Normal"/>
        <w:ind w:left="4956" w:firstLine="708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jc w:val="both"/>
        <w:rPr>
          <w:rFonts w:ascii="Times New Roman" w:hAnsi="Times New Roman"/>
          <w:i/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</w:r>
    </w:p>
    <w:p>
      <w:pPr>
        <w:pStyle w:val="Normal"/>
        <w:jc w:val="both"/>
        <w:rPr>
          <w:rFonts w:ascii="Times New Roman" w:hAnsi="Times New Roman"/>
          <w:i/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</w:r>
    </w:p>
    <w:p>
      <w:pPr>
        <w:pStyle w:val="Normal"/>
        <w:jc w:val="both"/>
        <w:rPr>
          <w:rFonts w:ascii="Times New Roman" w:hAnsi="Times New Roman"/>
          <w:i/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</w:r>
    </w:p>
    <w:p>
      <w:pPr>
        <w:pStyle w:val="Normal"/>
        <w:jc w:val="both"/>
        <w:rPr>
          <w:rFonts w:ascii="Times New Roman" w:hAnsi="Times New Roman"/>
          <w:i/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</w:r>
    </w:p>
    <w:p>
      <w:pPr>
        <w:pStyle w:val="Normal"/>
        <w:jc w:val="both"/>
        <w:rPr>
          <w:rFonts w:ascii="Times New Roman" w:hAnsi="Times New Roman"/>
          <w:i/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</w:r>
    </w:p>
    <w:p>
      <w:pPr>
        <w:pStyle w:val="Normal"/>
        <w:jc w:val="both"/>
        <w:rPr>
          <w:rFonts w:ascii="Times New Roman" w:hAnsi="Times New Roman"/>
          <w:i/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</w:r>
    </w:p>
    <w:p>
      <w:pPr>
        <w:pStyle w:val="Normal"/>
        <w:jc w:val="both"/>
        <w:rPr>
          <w:rFonts w:ascii="Times New Roman" w:hAnsi="Times New Roman"/>
          <w:i/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</w:r>
    </w:p>
    <w:p>
      <w:pPr>
        <w:pStyle w:val="Normal"/>
        <w:jc w:val="both"/>
        <w:rPr/>
      </w:pPr>
      <w:r>
        <w:rPr>
          <w:i/>
          <w:color w:val="000000"/>
          <w:sz w:val="23"/>
          <w:szCs w:val="23"/>
        </w:rPr>
        <w:t>In caso di raggruppamento temporaneo di concorrenti o consorzio ordinario di concorrenti, non ancora costituiti, ai fini della sottoscrizione in solido dell’offerta:</w:t>
      </w:r>
    </w:p>
    <w:p>
      <w:pPr>
        <w:pStyle w:val="Normal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/>
      </w:pPr>
      <w:r>
        <w:rPr>
          <w:color w:val="000000"/>
          <w:sz w:val="23"/>
          <w:szCs w:val="23"/>
        </w:rPr>
        <w:t>Firma _____________________________ per l’Impresa ____________________________________</w:t>
      </w:r>
    </w:p>
    <w:p>
      <w:pPr>
        <w:pStyle w:val="Normal"/>
        <w:spacing w:before="0" w:after="120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jc w:val="both"/>
        <w:rPr/>
      </w:pPr>
      <w:bookmarkStart w:id="133" w:name="__DdeLink__4061_2915932379"/>
      <w:r>
        <w:rPr>
          <w:color w:val="000000"/>
          <w:sz w:val="23"/>
          <w:szCs w:val="23"/>
        </w:rPr>
        <w:t>Firma _____________________________ per l’Impresa _____________________________________</w:t>
      </w:r>
      <w:bookmarkEnd w:id="133"/>
    </w:p>
    <w:p>
      <w:pPr>
        <w:pStyle w:val="Normal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/>
      </w:pPr>
      <w:r>
        <w:rPr>
          <w:color w:val="000000"/>
          <w:sz w:val="23"/>
          <w:szCs w:val="23"/>
        </w:rPr>
        <w:t>Firma _____________________________ per l’Impresa ____________________________________</w:t>
      </w:r>
    </w:p>
    <w:p>
      <w:pPr>
        <w:pStyle w:val="Normal"/>
        <w:spacing w:before="0" w:after="120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jc w:val="both"/>
        <w:rPr/>
      </w:pPr>
      <w:r>
        <w:rPr>
          <w:color w:val="000000"/>
          <w:sz w:val="23"/>
          <w:szCs w:val="23"/>
        </w:rPr>
        <w:t>Firma _____________________________ per l’Impresa _____________________________________</w:t>
      </w:r>
    </w:p>
    <w:p>
      <w:pPr>
        <w:pStyle w:val="Normal"/>
        <w:spacing w:before="0" w:after="120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tabs>
          <w:tab w:val="clear" w:pos="708"/>
          <w:tab w:val="left" w:pos="1843" w:leader="none"/>
          <w:tab w:val="left" w:pos="6237" w:leader="none"/>
          <w:tab w:val="left" w:pos="7797" w:leader="none"/>
        </w:tabs>
        <w:ind w:left="567" w:hanging="567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276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Garamond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>
        <w:rFonts w:ascii="Garamond" w:hAnsi="Garamond"/>
        <w:sz w:val="20"/>
        <w:szCs w:val="20"/>
      </w:rPr>
      <w:t xml:space="preserve">Pag. </w:t>
    </w:r>
    <w:r>
      <w:rPr>
        <w:rFonts w:ascii="Garamond" w:hAnsi="Garamond"/>
        <w:sz w:val="20"/>
        <w:szCs w:val="20"/>
      </w:rPr>
      <w:fldChar w:fldCharType="begin"/>
    </w:r>
    <w:r>
      <w:rPr>
        <w:sz w:val="20"/>
        <w:szCs w:val="20"/>
        <w:rFonts w:ascii="Garamond" w:hAnsi="Garamond"/>
      </w:rPr>
      <w:instrText> PAGE </w:instrText>
    </w:r>
    <w:r>
      <w:rPr>
        <w:sz w:val="20"/>
        <w:szCs w:val="20"/>
        <w:rFonts w:ascii="Garamond" w:hAnsi="Garamond"/>
      </w:rPr>
      <w:fldChar w:fldCharType="separate"/>
    </w:r>
    <w:r>
      <w:rPr>
        <w:sz w:val="20"/>
        <w:szCs w:val="20"/>
        <w:rFonts w:ascii="Garamond" w:hAnsi="Garamond"/>
      </w:rPr>
      <w:t>3</w:t>
    </w:r>
    <w:r>
      <w:rPr>
        <w:sz w:val="20"/>
        <w:szCs w:val="20"/>
        <w:rFonts w:ascii="Garamond" w:hAnsi="Garamond"/>
      </w:rPr>
      <w:fldChar w:fldCharType="end"/>
    </w:r>
    <w:r>
      <w:rPr>
        <w:rFonts w:ascii="Garamond" w:hAnsi="Garamond"/>
        <w:sz w:val="20"/>
        <w:szCs w:val="20"/>
      </w:rPr>
      <w:t xml:space="preserve"> di </w:t>
    </w:r>
    <w:r>
      <w:rPr>
        <w:rFonts w:ascii="Garamond" w:hAnsi="Garamond"/>
        <w:sz w:val="20"/>
        <w:szCs w:val="20"/>
      </w:rPr>
      <w:fldChar w:fldCharType="begin"/>
    </w:r>
    <w:r>
      <w:rPr>
        <w:sz w:val="20"/>
        <w:szCs w:val="20"/>
        <w:rFonts w:ascii="Garamond" w:hAnsi="Garamond"/>
      </w:rPr>
      <w:instrText> NUMPAGES </w:instrText>
    </w:r>
    <w:r>
      <w:rPr>
        <w:sz w:val="20"/>
        <w:szCs w:val="20"/>
        <w:rFonts w:ascii="Garamond" w:hAnsi="Garamond"/>
      </w:rPr>
      <w:fldChar w:fldCharType="separate"/>
    </w:r>
    <w:r>
      <w:rPr>
        <w:sz w:val="20"/>
        <w:szCs w:val="20"/>
        <w:rFonts w:ascii="Garamond" w:hAnsi="Garamond"/>
      </w:rPr>
      <w:t>3</w:t>
    </w:r>
    <w:r>
      <w:rPr>
        <w:sz w:val="20"/>
        <w:szCs w:val="20"/>
        <w:rFonts w:ascii="Garamond" w:hAnsi="Garamond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Garamond" w:hAnsi="Garamond"/>
        <w:b/>
        <w:b/>
      </w:rPr>
    </w:pPr>
    <w:r>
      <w:rPr>
        <w:rFonts w:ascii="Garamond" w:hAnsi="Garamond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0"/>
        <w:b/>
        <w:rFonts w:ascii="Garamond" w:hAnsi="Garamond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007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9f78f7"/>
    <w:rPr>
      <w:sz w:val="24"/>
      <w:szCs w:val="24"/>
    </w:rPr>
  </w:style>
  <w:style w:type="character" w:styleId="PidipaginaCarattere" w:customStyle="1">
    <w:name w:val="Piè di pagina Carattere"/>
    <w:basedOn w:val="DefaultParagraphFont"/>
    <w:link w:val="Pidipagina"/>
    <w:qFormat/>
    <w:rsid w:val="009f78f7"/>
    <w:rPr>
      <w:sz w:val="24"/>
      <w:szCs w:val="24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9f78f7"/>
    <w:rPr>
      <w:b/>
      <w:i/>
      <w:sz w:val="24"/>
    </w:rPr>
  </w:style>
  <w:style w:type="character" w:styleId="Strong">
    <w:name w:val="Strong"/>
    <w:basedOn w:val="DefaultParagraphFont"/>
    <w:uiPriority w:val="22"/>
    <w:qFormat/>
    <w:rsid w:val="00d16f25"/>
    <w:rPr>
      <w:b/>
      <w:bCs/>
    </w:rPr>
  </w:style>
  <w:style w:type="character" w:styleId="Rientrocorpodeltesto2Carattere" w:customStyle="1">
    <w:name w:val="Rientro corpo del testo 2 Carattere"/>
    <w:basedOn w:val="DefaultParagraphFont"/>
    <w:link w:val="Rientrocorpodeltesto2"/>
    <w:qFormat/>
    <w:rsid w:val="00fa4d25"/>
    <w:rPr>
      <w:sz w:val="24"/>
      <w:szCs w:val="24"/>
    </w:rPr>
  </w:style>
  <w:style w:type="character" w:styleId="Annotationreference">
    <w:name w:val="annotation reference"/>
    <w:basedOn w:val="DefaultParagraphFont"/>
    <w:qFormat/>
    <w:rsid w:val="00ca37ae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qFormat/>
    <w:rsid w:val="00ca37ae"/>
    <w:rPr/>
  </w:style>
  <w:style w:type="character" w:styleId="SoggettocommentoCarattere" w:customStyle="1">
    <w:name w:val="Soggetto commento Carattere"/>
    <w:basedOn w:val="TestocommentoCarattere"/>
    <w:link w:val="Soggettocommento"/>
    <w:qFormat/>
    <w:rsid w:val="00ca37ae"/>
    <w:rPr>
      <w:b/>
      <w:bCs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641a20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641a20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9f78f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9f78f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2">
    <w:name w:val="Body Text 2"/>
    <w:basedOn w:val="Normal"/>
    <w:link w:val="Corpodeltesto2Carattere"/>
    <w:qFormat/>
    <w:rsid w:val="009f78f7"/>
    <w:pPr>
      <w:jc w:val="both"/>
    </w:pPr>
    <w:rPr>
      <w:b/>
      <w:i/>
      <w:szCs w:val="20"/>
    </w:rPr>
  </w:style>
  <w:style w:type="paragraph" w:styleId="BalloonText">
    <w:name w:val="Balloon Text"/>
    <w:basedOn w:val="Normal"/>
    <w:semiHidden/>
    <w:qFormat/>
    <w:rsid w:val="000624a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699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Rientrocorpodeltesto2Carattere"/>
    <w:qFormat/>
    <w:rsid w:val="00fa4d25"/>
    <w:pPr>
      <w:spacing w:lineRule="auto" w:line="480" w:before="0" w:after="120"/>
      <w:ind w:left="283" w:hanging="0"/>
    </w:pPr>
    <w:rPr/>
  </w:style>
  <w:style w:type="paragraph" w:styleId="Annotationtext">
    <w:name w:val="annotation text"/>
    <w:basedOn w:val="Normal"/>
    <w:link w:val="TestocommentoCarattere"/>
    <w:qFormat/>
    <w:rsid w:val="00ca37a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qFormat/>
    <w:rsid w:val="00ca37ae"/>
    <w:pPr/>
    <w:rPr>
      <w:b/>
      <w:bCs/>
    </w:rPr>
  </w:style>
  <w:style w:type="paragraph" w:styleId="Notaapidipagina">
    <w:name w:val="Footnote Text"/>
    <w:basedOn w:val="Normal"/>
    <w:link w:val="TestonotaapidipaginaCarattere"/>
    <w:semiHidden/>
    <w:unhideWhenUsed/>
    <w:rsid w:val="00641a20"/>
    <w:pPr/>
    <w:rPr>
      <w:sz w:val="20"/>
      <w:szCs w:val="20"/>
    </w:rPr>
  </w:style>
  <w:style w:type="paragraph" w:styleId="Default" w:customStyle="1">
    <w:name w:val="Default"/>
    <w:qFormat/>
    <w:rsid w:val="00257546"/>
    <w:pPr>
      <w:widowControl/>
      <w:bidi w:val="0"/>
      <w:jc w:val="left"/>
    </w:pPr>
    <w:rPr>
      <w:rFonts w:ascii="Segoe UI" w:hAnsi="Segoe UI" w:eastAsia="Times New Roman" w:cs="Segoe UI"/>
      <w:color w:val="000000"/>
      <w:kern w:val="0"/>
      <w:sz w:val="24"/>
      <w:szCs w:val="24"/>
      <w:lang w:val="it-IT" w:eastAsia="it-IT" w:bidi="ar-SA"/>
    </w:rPr>
  </w:style>
  <w:style w:type="paragraph" w:styleId="Corpodeltesto1">
    <w:name w:val="Corpo del testo1"/>
    <w:basedOn w:val="Normal"/>
    <w:qFormat/>
    <w:pPr>
      <w:spacing w:lineRule="atLeast" w:line="480"/>
      <w:ind w:right="335" w:hanging="0"/>
    </w:pPr>
    <w:rPr/>
  </w:style>
  <w:style w:type="paragraph" w:styleId="Corpodeltesto21">
    <w:name w:val="Corpo del testo 21"/>
    <w:basedOn w:val="Normal"/>
    <w:qFormat/>
    <w:pPr>
      <w:spacing w:lineRule="atLeast" w:line="480"/>
      <w:ind w:right="51" w:hanging="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c91a2f"/>
    <w:rPr>
      <w:rFonts w:asciiTheme="minorHAnsi" w:hAnsiTheme="minorHAnsi" w:eastAsiaTheme="minorHAnsi" w:cstheme="minorBidi"/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4A63-5EBC-466F-9591-3FA20A80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LibreOffice/6.3.3.2$Windows_X86_64 LibreOffice_project/a64200df03143b798afd1ec74a12ab50359878ed</Application>
  <Pages>3</Pages>
  <Words>526</Words>
  <Characters>3632</Characters>
  <CharactersWithSpaces>4171</CharactersWithSpaces>
  <Paragraphs>60</Paragraphs>
  <Company>A.V.LL.PP.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2018-07-11T12:39:00Z</dcterms:created>
  <dc:creator>Antonello Colandrea</dc:creator>
  <dc:description/>
  <dc:language>it-IT</dc:language>
  <cp:lastModifiedBy/>
  <cp:lastPrinted>2017-02-13T10:18:00Z</cp:lastPrinted>
  <dcterms:modified xsi:type="dcterms:W3CDTF">2021-02-15T08:54:27Z</dcterms:modified>
  <cp:revision>15</cp:revision>
  <dc:subject/>
  <dc:title>(ALLEGATO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A.V.LL.PP.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